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00B50" w14:textId="1051BA43" w:rsidR="00854B8C" w:rsidRDefault="00854B8C">
      <w:pPr>
        <w:rPr>
          <w:b/>
          <w:bCs/>
        </w:rPr>
      </w:pPr>
      <w:r w:rsidRPr="00854B8C">
        <w:rPr>
          <w:b/>
          <w:bCs/>
        </w:rPr>
        <w:t>Surrey Offer - Children Looked after and Care Leavers</w:t>
      </w:r>
    </w:p>
    <w:p w14:paraId="3F950F9D" w14:textId="52E6E278" w:rsidR="00854B8C" w:rsidRPr="009B4AD5" w:rsidRDefault="007F4170">
      <w:r>
        <w:rPr>
          <w:b/>
          <w:bCs/>
        </w:rPr>
        <w:t>Bike Offer</w:t>
      </w:r>
      <w:r w:rsidR="00A66FD9">
        <w:rPr>
          <w:b/>
          <w:bCs/>
        </w:rPr>
        <w:t xml:space="preserve"> - </w:t>
      </w:r>
      <w:r w:rsidR="00A66FD9" w:rsidRPr="009B4AD5">
        <w:t xml:space="preserve">Children can receive a refurbished or new bike </w:t>
      </w:r>
      <w:r w:rsidR="0046043B" w:rsidRPr="009B4AD5">
        <w:t>–</w:t>
      </w:r>
      <w:r w:rsidR="00A66FD9" w:rsidRPr="009B4AD5">
        <w:t xml:space="preserve"> </w:t>
      </w:r>
      <w:r w:rsidR="0046043B" w:rsidRPr="009B4AD5">
        <w:t>child’s social worker can do the referral.</w:t>
      </w:r>
      <w:r w:rsidR="001E7DED">
        <w:t xml:space="preserve"> </w:t>
      </w:r>
    </w:p>
    <w:p w14:paraId="55FA59AC" w14:textId="33F48094" w:rsidR="007F4170" w:rsidRPr="009B4AD5" w:rsidRDefault="007F4170" w:rsidP="009B4AD5">
      <w:r>
        <w:rPr>
          <w:b/>
          <w:bCs/>
        </w:rPr>
        <w:t>Boxing Offer</w:t>
      </w:r>
      <w:r w:rsidR="0046043B">
        <w:rPr>
          <w:b/>
          <w:bCs/>
        </w:rPr>
        <w:t xml:space="preserve"> – </w:t>
      </w:r>
      <w:r w:rsidR="0046043B" w:rsidRPr="009B4AD5">
        <w:t xml:space="preserve">Children 12 and over can access </w:t>
      </w:r>
      <w:r w:rsidR="00746070" w:rsidRPr="009B4AD5">
        <w:t>England Boxing affiliated</w:t>
      </w:r>
      <w:r w:rsidR="00D139BC" w:rsidRPr="009B4AD5">
        <w:t xml:space="preserve"> boxing club in England</w:t>
      </w:r>
      <w:r w:rsidR="00746070" w:rsidRPr="009B4AD5">
        <w:t xml:space="preserve"> –</w:t>
      </w:r>
      <w:r w:rsidR="0046043B" w:rsidRPr="009B4AD5">
        <w:t xml:space="preserve"> </w:t>
      </w:r>
      <w:r w:rsidR="009B4AD5" w:rsidRPr="009B4AD5">
        <w:t xml:space="preserve">Following the 3-month trial period, if the young person wants to continue, </w:t>
      </w:r>
      <w:r w:rsidR="009B4AD5" w:rsidRPr="009B4AD5">
        <w:t xml:space="preserve">chance to </w:t>
      </w:r>
      <w:r w:rsidR="009B4AD5" w:rsidRPr="009B4AD5">
        <w:t>extend their membership for a further 3-month period (maximum of 6 months total). This is subject to a review of their attendance with their social worker/personal advisor as well as the coach at the boxing club they have been attending</w:t>
      </w:r>
    </w:p>
    <w:p w14:paraId="6F6E2B53" w14:textId="56F99B1A" w:rsidR="007F4170" w:rsidRPr="00862525" w:rsidRDefault="007F4170">
      <w:r>
        <w:rPr>
          <w:b/>
          <w:bCs/>
        </w:rPr>
        <w:t>Leisure Offer</w:t>
      </w:r>
      <w:r w:rsidR="009B4AD5">
        <w:rPr>
          <w:b/>
          <w:bCs/>
        </w:rPr>
        <w:t xml:space="preserve"> </w:t>
      </w:r>
      <w:r w:rsidR="00DD7201">
        <w:rPr>
          <w:b/>
          <w:bCs/>
        </w:rPr>
        <w:t xml:space="preserve">– </w:t>
      </w:r>
      <w:r w:rsidR="00DD7201" w:rsidRPr="00862525">
        <w:t>Children can receive free gym members, free swimming</w:t>
      </w:r>
      <w:r w:rsidR="0063782D" w:rsidRPr="00862525">
        <w:t xml:space="preserve"> (lessons not included) 50</w:t>
      </w:r>
      <w:r w:rsidR="00862525" w:rsidRPr="00862525">
        <w:t>%</w:t>
      </w:r>
      <w:r w:rsidR="0063782D" w:rsidRPr="00862525">
        <w:t xml:space="preserve"> concessions on classes</w:t>
      </w:r>
      <w:r w:rsidR="00380250" w:rsidRPr="00862525">
        <w:t xml:space="preserve"> and bookable activities, these may vary </w:t>
      </w:r>
      <w:r w:rsidR="00862525" w:rsidRPr="00862525">
        <w:t>between centres</w:t>
      </w:r>
    </w:p>
    <w:p w14:paraId="2CA9E024" w14:textId="77777777" w:rsidR="008C7E2F" w:rsidRPr="008C7E2F" w:rsidRDefault="00CC0F75" w:rsidP="008C7E2F">
      <w:pPr>
        <w:rPr>
          <w:b/>
          <w:bCs/>
        </w:rPr>
      </w:pPr>
      <w:r>
        <w:rPr>
          <w:b/>
          <w:bCs/>
        </w:rPr>
        <w:t>Gym Options Out of County</w:t>
      </w:r>
      <w:r w:rsidR="009F033C">
        <w:rPr>
          <w:b/>
          <w:bCs/>
        </w:rPr>
        <w:t xml:space="preserve"> - </w:t>
      </w:r>
      <w:r w:rsidR="008C7E2F" w:rsidRPr="008C7E2F">
        <w:rPr>
          <w:b/>
          <w:bCs/>
        </w:rPr>
        <w:t xml:space="preserve">Pure Gym offer for Care Leavers </w:t>
      </w:r>
    </w:p>
    <w:p w14:paraId="0C088F09" w14:textId="77777777" w:rsidR="008C7E2F" w:rsidRDefault="008C7E2F" w:rsidP="008C7E2F">
      <w:pPr>
        <w:rPr>
          <w:b/>
          <w:bCs/>
        </w:rPr>
      </w:pPr>
      <w:r w:rsidRPr="008C7E2F">
        <w:rPr>
          <w:b/>
          <w:bCs/>
        </w:rPr>
        <w:t xml:space="preserve">(in and out of county) </w:t>
      </w:r>
    </w:p>
    <w:p w14:paraId="61FDAF94" w14:textId="2073A81E" w:rsidR="007F4170" w:rsidRDefault="000A6A37" w:rsidP="000A6A37">
      <w:pPr>
        <w:rPr>
          <w:b/>
          <w:bCs/>
        </w:rPr>
      </w:pPr>
      <w:hyperlink r:id="rId4" w:history="1">
        <w:r w:rsidRPr="000A6A37">
          <w:rPr>
            <w:rStyle w:val="Hyperlink"/>
            <w:b/>
            <w:bCs/>
          </w:rPr>
          <w:t>50% Off Gym Memberships for Care Leavers - Care Leaver Covenant</w:t>
        </w:r>
      </w:hyperlink>
    </w:p>
    <w:p w14:paraId="5471C1E8" w14:textId="750334F0" w:rsidR="00D86F47" w:rsidRDefault="0084660A" w:rsidP="000A6A37">
      <w:pPr>
        <w:rPr>
          <w:b/>
          <w:bCs/>
        </w:rPr>
      </w:pPr>
      <w:r w:rsidRPr="0084660A">
        <w:rPr>
          <w:b/>
          <w:bCs/>
        </w:rPr>
        <w:t>Everyone Active (out of county</w:t>
      </w:r>
      <w:r>
        <w:rPr>
          <w:b/>
          <w:bCs/>
        </w:rPr>
        <w:t>)</w:t>
      </w:r>
      <w:r w:rsidR="000A6A37">
        <w:rPr>
          <w:b/>
          <w:bCs/>
        </w:rPr>
        <w:t xml:space="preserve"> </w:t>
      </w:r>
      <w:hyperlink r:id="rId5" w:history="1">
        <w:r w:rsidR="000A6A37" w:rsidRPr="000A6A37">
          <w:rPr>
            <w:rStyle w:val="Hyperlink"/>
            <w:b/>
            <w:bCs/>
          </w:rPr>
          <w:t>Cared for free membership - Everyone Active</w:t>
        </w:r>
      </w:hyperlink>
    </w:p>
    <w:p w14:paraId="3D360AA1" w14:textId="3587D105" w:rsidR="00CC0F75" w:rsidRDefault="00CC0F75">
      <w:pPr>
        <w:rPr>
          <w:b/>
          <w:bCs/>
        </w:rPr>
      </w:pPr>
      <w:r>
        <w:rPr>
          <w:b/>
          <w:bCs/>
        </w:rPr>
        <w:t>Spring Board Fund</w:t>
      </w:r>
    </w:p>
    <w:p w14:paraId="20735E60" w14:textId="014D43C9" w:rsidR="00126B6C" w:rsidRPr="00126B6C" w:rsidRDefault="00126B6C" w:rsidP="00126B6C">
      <w:r w:rsidRPr="00126B6C">
        <w:t>Surrey Care Leavers aged 16+ can make a request to apply for a laptop or other digital equipment through The Springboard Fund via The Celebration Fund team</w:t>
      </w:r>
      <w:r>
        <w:t xml:space="preserve"> – Childs social worker </w:t>
      </w:r>
      <w:r w:rsidR="00B737DD">
        <w:t xml:space="preserve">can do referral. </w:t>
      </w:r>
    </w:p>
    <w:p w14:paraId="2D278A73" w14:textId="11494725" w:rsidR="00CC0F75" w:rsidRPr="00F544D3" w:rsidRDefault="00C62C79" w:rsidP="00F16721">
      <w:r>
        <w:rPr>
          <w:b/>
          <w:bCs/>
        </w:rPr>
        <w:t>Celebration Fund</w:t>
      </w:r>
      <w:r w:rsidR="00B737DD">
        <w:rPr>
          <w:b/>
          <w:bCs/>
        </w:rPr>
        <w:t xml:space="preserve"> </w:t>
      </w:r>
      <w:r w:rsidR="00084BE8">
        <w:rPr>
          <w:b/>
          <w:bCs/>
        </w:rPr>
        <w:t>–</w:t>
      </w:r>
      <w:r w:rsidR="00B737DD">
        <w:rPr>
          <w:b/>
          <w:bCs/>
        </w:rPr>
        <w:t xml:space="preserve"> </w:t>
      </w:r>
      <w:r w:rsidR="008E2581" w:rsidRPr="00F544D3">
        <w:t>Children</w:t>
      </w:r>
      <w:r w:rsidR="00084BE8" w:rsidRPr="00F544D3">
        <w:t xml:space="preserve"> </w:t>
      </w:r>
      <w:r w:rsidR="0076161F" w:rsidRPr="00F544D3">
        <w:t xml:space="preserve">can benefit from the fund –- </w:t>
      </w:r>
      <w:r w:rsidR="0076161F" w:rsidRPr="00F544D3">
        <w:t xml:space="preserve"> panel takes place in October</w:t>
      </w:r>
      <w:r w:rsidR="0076161F" w:rsidRPr="00F544D3">
        <w:t xml:space="preserve"> &amp; April - </w:t>
      </w:r>
      <w:r w:rsidR="0076161F" w:rsidRPr="00F544D3">
        <w:t xml:space="preserve"> applicati</w:t>
      </w:r>
      <w:r w:rsidR="003F2540" w:rsidRPr="00F544D3">
        <w:t>ons need to be in at least a month before (</w:t>
      </w:r>
      <w:r w:rsidR="00F16721" w:rsidRPr="00F544D3">
        <w:t>close date will apply)</w:t>
      </w:r>
      <w:r w:rsidR="0076161F" w:rsidRPr="00F544D3">
        <w:t xml:space="preserve">  </w:t>
      </w:r>
      <w:r w:rsidR="00F16721" w:rsidRPr="00F544D3">
        <w:t xml:space="preserve">speak to your child’s social worker if this has not been discussed previously to find out more </w:t>
      </w:r>
      <w:r w:rsidR="00F16721" w:rsidRPr="00F544D3">
        <w:t>and</w:t>
      </w:r>
      <w:r w:rsidR="0076161F" w:rsidRPr="00F544D3">
        <w:t xml:space="preserve"> if your young people can access and benefit from the fund.</w:t>
      </w:r>
    </w:p>
    <w:sectPr w:rsidR="00CC0F75" w:rsidRPr="00F544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8C"/>
    <w:rsid w:val="0001262D"/>
    <w:rsid w:val="00084BE8"/>
    <w:rsid w:val="000A6A37"/>
    <w:rsid w:val="001061F8"/>
    <w:rsid w:val="00126B6C"/>
    <w:rsid w:val="001E7DED"/>
    <w:rsid w:val="00380250"/>
    <w:rsid w:val="003F2540"/>
    <w:rsid w:val="00454212"/>
    <w:rsid w:val="0046043B"/>
    <w:rsid w:val="0063782D"/>
    <w:rsid w:val="0071528A"/>
    <w:rsid w:val="00746070"/>
    <w:rsid w:val="0076161F"/>
    <w:rsid w:val="007F4170"/>
    <w:rsid w:val="0084660A"/>
    <w:rsid w:val="00854B8C"/>
    <w:rsid w:val="00862525"/>
    <w:rsid w:val="008C7E2F"/>
    <w:rsid w:val="008E2581"/>
    <w:rsid w:val="009B4AD5"/>
    <w:rsid w:val="009F033C"/>
    <w:rsid w:val="00A66FD9"/>
    <w:rsid w:val="00B737DD"/>
    <w:rsid w:val="00C62C79"/>
    <w:rsid w:val="00CC0F75"/>
    <w:rsid w:val="00D139BC"/>
    <w:rsid w:val="00D86F47"/>
    <w:rsid w:val="00DD7201"/>
    <w:rsid w:val="00F16721"/>
    <w:rsid w:val="00F5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B795F"/>
  <w15:chartTrackingRefBased/>
  <w15:docId w15:val="{2778D7D7-E6B2-438B-A70F-946176114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B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B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B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B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B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B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B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B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B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B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B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A6A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6A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veryoneactive.com/promotion/cared-for-free-membership/" TargetMode="External"/><Relationship Id="rId4" Type="http://schemas.openxmlformats.org/officeDocument/2006/relationships/hyperlink" Target="https://mycovenant.org.uk/opportunities/puregym-discou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Jones</dc:creator>
  <cp:keywords/>
  <dc:description/>
  <cp:lastModifiedBy>Vicki Jones</cp:lastModifiedBy>
  <cp:revision>30</cp:revision>
  <dcterms:created xsi:type="dcterms:W3CDTF">2026-08-21T15:44:00Z</dcterms:created>
  <dcterms:modified xsi:type="dcterms:W3CDTF">2026-08-21T16:26:00Z</dcterms:modified>
</cp:coreProperties>
</file>